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92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999"/>
        <w:gridCol w:w="2029"/>
        <w:gridCol w:w="4200"/>
      </w:tblGrid>
      <w:tr w:rsidR="002A0616" w:rsidTr="001570B8">
        <w:tc>
          <w:tcPr>
            <w:tcW w:w="2999" w:type="dxa"/>
          </w:tcPr>
          <w:p w:rsidR="002A0616" w:rsidRDefault="002A0616" w:rsidP="001570B8">
            <w:pPr>
              <w:tabs>
                <w:tab w:val="center" w:pos="4819"/>
                <w:tab w:val="left" w:pos="7815"/>
              </w:tabs>
            </w:pPr>
            <w:r>
              <w:t>Рассмотрено на заседании педсовета,   протокол ___</w:t>
            </w:r>
          </w:p>
          <w:p w:rsidR="002A0616" w:rsidRDefault="002A0616" w:rsidP="001570B8">
            <w:pPr>
              <w:tabs>
                <w:tab w:val="center" w:pos="4819"/>
                <w:tab w:val="left" w:pos="7815"/>
              </w:tabs>
            </w:pPr>
            <w:r>
              <w:t xml:space="preserve">от </w:t>
            </w:r>
            <w:r>
              <w:rPr>
                <w:u w:val="single"/>
              </w:rPr>
              <w:t>___________</w:t>
            </w:r>
            <w:r>
              <w:t>20__ года</w:t>
            </w:r>
          </w:p>
        </w:tc>
        <w:tc>
          <w:tcPr>
            <w:tcW w:w="2029" w:type="dxa"/>
          </w:tcPr>
          <w:p w:rsidR="002A0616" w:rsidRDefault="002A0616" w:rsidP="001570B8">
            <w:pPr>
              <w:tabs>
                <w:tab w:val="center" w:pos="4819"/>
                <w:tab w:val="left" w:pos="7815"/>
              </w:tabs>
            </w:pPr>
          </w:p>
        </w:tc>
        <w:tc>
          <w:tcPr>
            <w:tcW w:w="4200" w:type="dxa"/>
          </w:tcPr>
          <w:p w:rsidR="002A0616" w:rsidRDefault="002A0616" w:rsidP="001570B8">
            <w:pPr>
              <w:tabs>
                <w:tab w:val="center" w:pos="4819"/>
                <w:tab w:val="left" w:pos="7815"/>
              </w:tabs>
              <w:ind w:left="-348" w:firstLine="348"/>
            </w:pPr>
            <w:r>
              <w:t xml:space="preserve">Утверждено и введено в действие приказом №   </w:t>
            </w:r>
            <w:proofErr w:type="spellStart"/>
            <w:r>
              <w:t>№___</w:t>
            </w:r>
            <w:proofErr w:type="spellEnd"/>
            <w:r>
              <w:t xml:space="preserve"> от _____________20___ года</w:t>
            </w:r>
          </w:p>
          <w:p w:rsidR="002A0616" w:rsidRDefault="002A0616" w:rsidP="001570B8">
            <w:pPr>
              <w:tabs>
                <w:tab w:val="center" w:pos="4044"/>
                <w:tab w:val="left" w:pos="7815"/>
              </w:tabs>
            </w:pPr>
            <w:r>
              <w:t>Директор МБОУ «</w:t>
            </w:r>
            <w:proofErr w:type="spellStart"/>
            <w:r>
              <w:t>Карашай-Сакловская</w:t>
            </w:r>
            <w:proofErr w:type="spellEnd"/>
            <w:r>
              <w:t xml:space="preserve"> основная общеобразовательная школа»  </w:t>
            </w:r>
            <w:proofErr w:type="spellStart"/>
            <w:r>
              <w:t>Сармановского</w:t>
            </w:r>
            <w:proofErr w:type="spellEnd"/>
            <w:r>
              <w:t xml:space="preserve"> муниципального района РТ </w:t>
            </w:r>
            <w:proofErr w:type="spellStart"/>
            <w:r>
              <w:t>_________Н.А.Махмутов</w:t>
            </w:r>
            <w:proofErr w:type="spellEnd"/>
          </w:p>
        </w:tc>
      </w:tr>
    </w:tbl>
    <w:p w:rsidR="002A0616" w:rsidRDefault="002A0616" w:rsidP="002A0616">
      <w:pPr>
        <w:pStyle w:val="a5"/>
        <w:rPr>
          <w:rStyle w:val="a4"/>
          <w:rFonts w:ascii="Palatino Linotype" w:hAnsi="Palatino Linotype" w:cs="Arial"/>
        </w:rPr>
      </w:pPr>
    </w:p>
    <w:p w:rsidR="002A0616" w:rsidRPr="002A0616" w:rsidRDefault="002A0616" w:rsidP="002A0616">
      <w:pPr>
        <w:pStyle w:val="a5"/>
        <w:jc w:val="center"/>
        <w:rPr>
          <w:rFonts w:ascii="Palatino Linotype" w:hAnsi="Palatino Linotype"/>
        </w:rPr>
      </w:pPr>
      <w:r w:rsidRPr="002A0616">
        <w:rPr>
          <w:rStyle w:val="a4"/>
          <w:rFonts w:ascii="Palatino Linotype" w:hAnsi="Palatino Linotype" w:cs="Arial"/>
        </w:rPr>
        <w:t>Положение о Совете отцов</w:t>
      </w:r>
    </w:p>
    <w:p w:rsidR="002A0616" w:rsidRPr="002A0616" w:rsidRDefault="002A0616" w:rsidP="002A0616">
      <w:pPr>
        <w:pStyle w:val="a5"/>
        <w:jc w:val="center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муниципального бюджетного общеобразовательного учреждения</w:t>
      </w:r>
    </w:p>
    <w:p w:rsidR="002A0616" w:rsidRPr="002A0616" w:rsidRDefault="002A0616" w:rsidP="002A0616">
      <w:pPr>
        <w:pStyle w:val="a5"/>
        <w:jc w:val="center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«</w:t>
      </w:r>
      <w:proofErr w:type="spellStart"/>
      <w:r w:rsidRPr="002A0616">
        <w:rPr>
          <w:rFonts w:ascii="Palatino Linotype" w:hAnsi="Palatino Linotype"/>
        </w:rPr>
        <w:t>Карашай-Сакловская</w:t>
      </w:r>
      <w:proofErr w:type="spellEnd"/>
      <w:r w:rsidRPr="002A0616">
        <w:rPr>
          <w:rFonts w:ascii="Palatino Linotype" w:hAnsi="Palatino Linotype"/>
        </w:rPr>
        <w:t xml:space="preserve"> основная общеобразовательная школа»</w:t>
      </w:r>
    </w:p>
    <w:p w:rsidR="002A0616" w:rsidRPr="002A0616" w:rsidRDefault="002A0616" w:rsidP="002A0616">
      <w:pPr>
        <w:pStyle w:val="a5"/>
        <w:jc w:val="center"/>
        <w:rPr>
          <w:rFonts w:ascii="Palatino Linotype" w:hAnsi="Palatino Linotype"/>
        </w:rPr>
      </w:pPr>
      <w:proofErr w:type="spellStart"/>
      <w:r w:rsidRPr="002A0616">
        <w:rPr>
          <w:rFonts w:ascii="Palatino Linotype" w:hAnsi="Palatino Linotype"/>
        </w:rPr>
        <w:t>Сармановского</w:t>
      </w:r>
      <w:proofErr w:type="spellEnd"/>
      <w:r w:rsidRPr="002A0616">
        <w:rPr>
          <w:rFonts w:ascii="Palatino Linotype" w:hAnsi="Palatino Linotype"/>
        </w:rPr>
        <w:t xml:space="preserve"> муниципального района Республики Татарстан.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 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 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1. Общие положения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1.1.</w:t>
      </w:r>
      <w:r w:rsidRPr="002A0616">
        <w:rPr>
          <w:rStyle w:val="apple-converted-space"/>
          <w:rFonts w:ascii="Palatino Linotype" w:hAnsi="Palatino Linotype" w:cs="Arial"/>
        </w:rPr>
        <w:t>  </w:t>
      </w:r>
      <w:r w:rsidRPr="002A0616">
        <w:rPr>
          <w:rFonts w:ascii="Palatino Linotype" w:hAnsi="Palatino Linotype"/>
        </w:rPr>
        <w:t>Совет отцов является общественным органом управления и работает в тесном контакте с администрацией Школы, педсоветом и другими общественными органами управления и общественными организациями в соответствии с действующим законодательством.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1.</w:t>
      </w:r>
      <w:r>
        <w:rPr>
          <w:rFonts w:ascii="Palatino Linotype" w:hAnsi="Palatino Linotype"/>
        </w:rPr>
        <w:t>2</w:t>
      </w:r>
      <w:r w:rsidRPr="002A0616">
        <w:rPr>
          <w:rFonts w:ascii="Palatino Linotype" w:hAnsi="Palatino Linotype"/>
        </w:rPr>
        <w:t>.</w:t>
      </w:r>
      <w:r w:rsidRPr="002A0616">
        <w:rPr>
          <w:rStyle w:val="apple-converted-space"/>
          <w:rFonts w:ascii="Palatino Linotype" w:hAnsi="Palatino Linotype" w:cs="Arial"/>
        </w:rPr>
        <w:t> </w:t>
      </w:r>
      <w:r w:rsidRPr="002A0616">
        <w:rPr>
          <w:rFonts w:ascii="Palatino Linotype" w:hAnsi="Palatino Linotype"/>
        </w:rPr>
        <w:t>Совет отцов Школы создается с целью оказания помощи педагогическому коллективу в организации образовательного процесса, внеурочного времени обучающихся и социальной защитой обучающихся.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 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2. Основные задачи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2.1. Основными задачами Совета являются: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совершенствование условий для осуществления образовательного процесса, охраны жизни и здоровья обучающихся, свободного развития личности;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защита законных прав и интересов обучающихся;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организация и проведение общешкольных мероприятий.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сотрудничество с органами управления Школы, администрацией по вопросам </w:t>
      </w:r>
      <w:r w:rsidRPr="002A0616">
        <w:rPr>
          <w:rStyle w:val="apple-converted-space"/>
          <w:rFonts w:ascii="Palatino Linotype" w:hAnsi="Palatino Linotype" w:cs="Arial"/>
        </w:rPr>
        <w:t> </w:t>
      </w:r>
      <w:r w:rsidRPr="002A0616">
        <w:rPr>
          <w:rFonts w:ascii="Palatino Linotype" w:hAnsi="Palatino Linotype"/>
        </w:rPr>
        <w:t>совершенствования образовательного и воспитательного процессов, организации внеурочного времени учащихся;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участие в укреплении материально-технической базы Школы;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 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3. Порядок </w:t>
      </w:r>
      <w:r w:rsidRPr="002A0616">
        <w:rPr>
          <w:rStyle w:val="apple-converted-space"/>
          <w:rFonts w:ascii="Palatino Linotype" w:hAnsi="Palatino Linotype" w:cs="Arial"/>
          <w:b/>
          <w:bCs/>
        </w:rPr>
        <w:t> </w:t>
      </w:r>
      <w:r w:rsidRPr="002A0616">
        <w:rPr>
          <w:rFonts w:ascii="Palatino Linotype" w:hAnsi="Palatino Linotype"/>
        </w:rPr>
        <w:t>формирования </w:t>
      </w:r>
      <w:r w:rsidRPr="002A0616">
        <w:rPr>
          <w:rStyle w:val="apple-converted-space"/>
          <w:rFonts w:ascii="Palatino Linotype" w:hAnsi="Palatino Linotype" w:cs="Arial"/>
          <w:b/>
          <w:bCs/>
        </w:rPr>
        <w:t> </w:t>
      </w:r>
      <w:r w:rsidRPr="002A0616">
        <w:rPr>
          <w:rFonts w:ascii="Palatino Linotype" w:hAnsi="Palatino Linotype"/>
        </w:rPr>
        <w:t>и состав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3.1. Совет отцов Школы избирается из числа выдвинутых кандидатур родительскими комитетами классов.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3.2. Выборы членов Совета проводится ежегодно не позднее 1 октября текущего года. Численный и персональный состав Совета определяется на общешкольном родительском собрании.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3.3. Состав Совета отцов Школы утверждается </w:t>
      </w:r>
      <w:r w:rsidRPr="002A0616">
        <w:rPr>
          <w:rStyle w:val="apple-converted-space"/>
          <w:rFonts w:ascii="Palatino Linotype" w:hAnsi="Palatino Linotype" w:cs="Arial"/>
        </w:rPr>
        <w:t> </w:t>
      </w:r>
      <w:r w:rsidRPr="002A0616">
        <w:rPr>
          <w:rFonts w:ascii="Palatino Linotype" w:hAnsi="Palatino Linotype"/>
        </w:rPr>
        <w:t>на общешкольном родительском собрании не позднее 20 октября текущего года.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3.4. В состав Совета отцов Школы обязательно входит представитель администрации Школы с правом решающего голоса.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3.5. С правом совещательного голоса или без такого права в состав Совета отцов Школы могут входить представители Учредителя, педагогические работники и др. Необходимость их приглашения определяется председателем Совета отцов Школы в зависимости от повестки дня заседаний.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3.6. Из своего состава члены Совета отцов Школы избирают председателя. Председатель Совета работает на общественных началах и ведет всю документацию.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3.7. Совет отцов Школы избирается сроком на два года.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lastRenderedPageBreak/>
        <w:t> 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 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4. . Полномочия. Права. Ответственность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4.1. Совет отцов Школы имеет следующие полномочия: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Содействует обеспечению оптимальных условий для организации образовательного процесса (способствует созданию благоприятного позитивного микроклимата в школьном коллективе).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Координирует деятельность классных родительских комитетов.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Проводит разъяснительную и консультативную работу среди родителей (законных представителей) обучающихся об их правах и обязанностях.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Оказывает содействие в проведении общешкольных мероприятий.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Участвует в подготовке общеобразовательного учреждения к новому учебному году.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 xml:space="preserve">Совместно с администрацией общеобразовательного учреждения контролирует организацию качества питания </w:t>
      </w:r>
      <w:proofErr w:type="gramStart"/>
      <w:r w:rsidRPr="002A0616">
        <w:rPr>
          <w:rFonts w:ascii="Palatino Linotype" w:hAnsi="Palatino Linotype"/>
        </w:rPr>
        <w:t>обучающихся</w:t>
      </w:r>
      <w:proofErr w:type="gramEnd"/>
      <w:r w:rsidRPr="002A0616">
        <w:rPr>
          <w:rFonts w:ascii="Palatino Linotype" w:hAnsi="Palatino Linotype"/>
        </w:rPr>
        <w:t>, медицинского обслуживания.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Оказывает помощь администрации общеобразовательного учреждения в организации и проведении общешкольных родительских собраний.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Рассматривает обращения в свой адрес, а также обращения по вопросам, отнесенным настоящим положением к компетенции Совета, по поручению руководителя общеобразовательного учреждения.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Обсуждает локальные акты общеобразовательного учреждения по вопросам, входящим в компетенцию Совета.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Принимает участие в организации безопасных условий осуществления образовательного процесса, соблюдения санитарно-гигиенических правил и норм.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Взаимодействует с общественными организациями по вопросу пропаганды школьных традиций, уклада школьной жизни.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Взаимодействует с педагогическим коллективом общеобразовательного учреждения по вопросам профилактики правонарушений, безнадзорности и беспризорности среди несовершеннолетних обучающихся.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Взаимодействует с другими органами самоуправления общеобразовательного учреждения по вопросам проведения общешкольных мероприятий и другим вопросам, относящимся к компетенции Совета.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4.2. Совет отцов Школы может рассмотреть и другие вопросы жизнедеятельности Школы, выходящие за рамки его полномочий, если уполномоченные на то лица или органы передадут ему данные полномочия.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4.3. В соответствии с компетенцией, установленной настоящим Положением, Совет отцов </w:t>
      </w:r>
      <w:r w:rsidRPr="002A0616">
        <w:rPr>
          <w:rStyle w:val="apple-converted-space"/>
          <w:rFonts w:ascii="Palatino Linotype" w:hAnsi="Palatino Linotype" w:cs="Arial"/>
        </w:rPr>
        <w:t> </w:t>
      </w:r>
      <w:r w:rsidRPr="002A0616">
        <w:rPr>
          <w:rFonts w:ascii="Palatino Linotype" w:hAnsi="Palatino Linotype"/>
        </w:rPr>
        <w:t>имеет право: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вносить предложения администрации, органам самоуправления общеобразовательного учреждения и получать информацию о результатах их рассмотрения.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proofErr w:type="gramStart"/>
      <w:r w:rsidRPr="002A0616">
        <w:rPr>
          <w:rFonts w:ascii="Palatino Linotype" w:hAnsi="Palatino Linotype"/>
        </w:rPr>
        <w:t>о</w:t>
      </w:r>
      <w:proofErr w:type="gramEnd"/>
      <w:r w:rsidRPr="002A0616">
        <w:rPr>
          <w:rFonts w:ascii="Palatino Linotype" w:hAnsi="Palatino Linotype"/>
        </w:rPr>
        <w:t>бращаться за разъяснениями в учреждения и организации.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заслушивать и получать информацию от администрации общеобразовательного учреждения, его органов самоуправления.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вызывать на свои заседания родителей (законных представителей) обучающихся по представлениям (решениям) классных родительских комитетов.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принимать участие в обсуждении локальных актов общеобразовательного учреждения.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давать разъяснения и принимать меры по рассматриваемым обращениям.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выносить общественное порицание родителям, уклоняющимся от воспитания детей в семье.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lastRenderedPageBreak/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поощрять родителей (законных представителей) обучающихся за активную работу в Совете, оказание помощи в проведении общешкольных мероприятий и т.д.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организовывать постоянные или временные комиссии под руководством членов Совета для исполнения своих функций. Создавать фонды для материальной поддержки участников образовательного процесса.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proofErr w:type="gramStart"/>
      <w:r w:rsidRPr="002A0616">
        <w:rPr>
          <w:rFonts w:ascii="Palatino Linotype" w:hAnsi="Palatino Linotype"/>
        </w:rPr>
        <w:t>п</w:t>
      </w:r>
      <w:proofErr w:type="gramEnd"/>
      <w:r w:rsidRPr="002A0616">
        <w:rPr>
          <w:rFonts w:ascii="Palatino Linotype" w:hAnsi="Palatino Linotype"/>
        </w:rPr>
        <w:t>редседатель Совета может присутствовать (с последующим информированием Совета) на отдельных заседаниях педагогического совета, других органов самоуправления по вопросам, относящимся к компетенции Совета.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устанавливать размеры материальной помощи нуждающимся семьям учащихся за счет добровольных родительских средств.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 xml:space="preserve">4.4. Совет отцов отвечает </w:t>
      </w:r>
      <w:proofErr w:type="gramStart"/>
      <w:r w:rsidRPr="002A0616">
        <w:rPr>
          <w:rFonts w:ascii="Palatino Linotype" w:hAnsi="Palatino Linotype"/>
        </w:rPr>
        <w:t>за</w:t>
      </w:r>
      <w:proofErr w:type="gramEnd"/>
      <w:r w:rsidRPr="002A0616">
        <w:rPr>
          <w:rFonts w:ascii="Palatino Linotype" w:hAnsi="Palatino Linotype"/>
        </w:rPr>
        <w:t>: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выполнение плана работы.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выполнение решений, рекомендаций Совета.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proofErr w:type="gramStart"/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установление взаимопонимания между руководством общеобразовательного учреждения и родителями (законными представителями) обучающихся в вопросах семейного и общественного воспитания.</w:t>
      </w:r>
      <w:proofErr w:type="gramEnd"/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качественное принятие решений в соответствии с действующим законодательством.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бездействие отдельных членов Совета или всего Совета.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-       </w:t>
      </w:r>
      <w:r w:rsidRPr="002A0616">
        <w:rPr>
          <w:rStyle w:val="apple-converted-space"/>
          <w:rFonts w:ascii="Palatino Linotype" w:hAnsi="Palatino Linotype"/>
        </w:rPr>
        <w:t> </w:t>
      </w:r>
      <w:r w:rsidRPr="002A0616">
        <w:rPr>
          <w:rFonts w:ascii="Palatino Linotype" w:hAnsi="Palatino Linotype"/>
        </w:rPr>
        <w:t>члены Совета, не принимающие участия в его работе, по представлению председателя Совета могут быть отозваны избирателями.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 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5. Порядок </w:t>
      </w:r>
      <w:r w:rsidRPr="002A0616">
        <w:rPr>
          <w:rStyle w:val="apple-converted-space"/>
          <w:rFonts w:ascii="Palatino Linotype" w:hAnsi="Palatino Linotype" w:cs="Arial"/>
          <w:b/>
          <w:bCs/>
        </w:rPr>
        <w:t> </w:t>
      </w:r>
      <w:r w:rsidRPr="002A0616">
        <w:rPr>
          <w:rFonts w:ascii="Palatino Linotype" w:hAnsi="Palatino Linotype"/>
        </w:rPr>
        <w:t>работы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5.1. Совет отцов </w:t>
      </w:r>
      <w:r w:rsidRPr="002A0616">
        <w:rPr>
          <w:rStyle w:val="apple-converted-space"/>
          <w:rFonts w:ascii="Palatino Linotype" w:hAnsi="Palatino Linotype" w:cs="Arial"/>
        </w:rPr>
        <w:t> </w:t>
      </w:r>
      <w:r w:rsidRPr="002A0616">
        <w:rPr>
          <w:rFonts w:ascii="Palatino Linotype" w:hAnsi="Palatino Linotype"/>
        </w:rPr>
        <w:t>Школы собирается на заседания не реже одного раза в четверть в соответствии с планом работы. План работы Совета является составной </w:t>
      </w:r>
      <w:r w:rsidRPr="002A0616">
        <w:rPr>
          <w:rStyle w:val="apple-converted-space"/>
          <w:rFonts w:ascii="Palatino Linotype" w:hAnsi="Palatino Linotype" w:cs="Arial"/>
        </w:rPr>
        <w:t> </w:t>
      </w:r>
      <w:r w:rsidRPr="002A0616">
        <w:rPr>
          <w:rFonts w:ascii="Palatino Linotype" w:hAnsi="Palatino Linotype"/>
        </w:rPr>
        <w:t>частью плана работы Школы.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5.2. Заседание считается правомочным, если на его заседании присутствует 2\3 численного состава членов Совета.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5.3. Решения Совета принимаются простым большинством голосов. </w:t>
      </w:r>
      <w:r w:rsidRPr="002A0616">
        <w:rPr>
          <w:rStyle w:val="apple-converted-space"/>
          <w:rFonts w:ascii="Palatino Linotype" w:hAnsi="Palatino Linotype" w:cs="Arial"/>
        </w:rPr>
        <w:t> </w:t>
      </w:r>
      <w:r w:rsidRPr="002A0616">
        <w:rPr>
          <w:rFonts w:ascii="Palatino Linotype" w:hAnsi="Palatino Linotype"/>
        </w:rPr>
        <w:t>При равенстве голосов, решающим считается голос председателя Совета.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5.4. Заседание Совета ведет, как правило, председатель Совета отцов Школы. Председатель Совета ведет всю документацию </w:t>
      </w:r>
      <w:r w:rsidRPr="002A0616">
        <w:rPr>
          <w:rStyle w:val="apple-converted-space"/>
          <w:rFonts w:ascii="Palatino Linotype" w:hAnsi="Palatino Linotype" w:cs="Arial"/>
        </w:rPr>
        <w:t> </w:t>
      </w:r>
      <w:r w:rsidRPr="002A0616">
        <w:rPr>
          <w:rFonts w:ascii="Palatino Linotype" w:hAnsi="Palatino Linotype"/>
        </w:rPr>
        <w:t>и сдает ее </w:t>
      </w:r>
      <w:r w:rsidRPr="002A0616">
        <w:rPr>
          <w:rStyle w:val="apple-converted-space"/>
          <w:rFonts w:ascii="Palatino Linotype" w:hAnsi="Palatino Linotype" w:cs="Arial"/>
        </w:rPr>
        <w:t> </w:t>
      </w:r>
      <w:r w:rsidRPr="002A0616">
        <w:rPr>
          <w:rFonts w:ascii="Palatino Linotype" w:hAnsi="Palatino Linotype"/>
        </w:rPr>
        <w:t>в архив по завершению работы Совета.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 xml:space="preserve">5.5. При рассмотрении вопросов, связанных с </w:t>
      </w:r>
      <w:proofErr w:type="gramStart"/>
      <w:r w:rsidRPr="002A0616">
        <w:rPr>
          <w:rFonts w:ascii="Palatino Linotype" w:hAnsi="Palatino Linotype"/>
        </w:rPr>
        <w:t>обучающимися</w:t>
      </w:r>
      <w:proofErr w:type="gramEnd"/>
      <w:r w:rsidRPr="002A0616">
        <w:rPr>
          <w:rFonts w:ascii="Palatino Linotype" w:hAnsi="Palatino Linotype"/>
        </w:rPr>
        <w:t>, присутствие родителей </w:t>
      </w:r>
      <w:r w:rsidRPr="002A0616">
        <w:rPr>
          <w:rStyle w:val="apple-converted-space"/>
          <w:rFonts w:ascii="Palatino Linotype" w:hAnsi="Palatino Linotype" w:cs="Arial"/>
        </w:rPr>
        <w:t> </w:t>
      </w:r>
      <w:r w:rsidRPr="002A0616">
        <w:rPr>
          <w:rFonts w:ascii="Palatino Linotype" w:hAnsi="Palatino Linotype"/>
        </w:rPr>
        <w:t>(законных представителей) обучающегося на заседании Совета обязательно.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5.6. Решения Совета отцов Школы, принятые в пределах его полномочий и в соответствии с законодательством, являются рекомендательными и доводятся до сведения администрации Школы.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5.7. Администрация Школы в месячный срок должна рассмотреть решение Совета и принять по ним соответствующее решение и сообщить о нем Совету.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  <w:r w:rsidRPr="002A0616">
        <w:rPr>
          <w:rFonts w:ascii="Palatino Linotype" w:hAnsi="Palatino Linotype"/>
        </w:rPr>
        <w:t> </w:t>
      </w:r>
    </w:p>
    <w:p w:rsidR="002A0616" w:rsidRPr="002A0616" w:rsidRDefault="002A0616" w:rsidP="002A0616">
      <w:pPr>
        <w:pStyle w:val="a5"/>
        <w:rPr>
          <w:rFonts w:ascii="Palatino Linotype" w:hAnsi="Palatino Linotype"/>
        </w:rPr>
      </w:pPr>
    </w:p>
    <w:p w:rsidR="002F3391" w:rsidRPr="002A0616" w:rsidRDefault="002F3391" w:rsidP="002A0616">
      <w:pPr>
        <w:pStyle w:val="a5"/>
        <w:rPr>
          <w:rFonts w:ascii="Palatino Linotype" w:hAnsi="Palatino Linotype"/>
        </w:rPr>
      </w:pPr>
    </w:p>
    <w:sectPr w:rsidR="002F3391" w:rsidRPr="002A0616" w:rsidSect="002F3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A0616"/>
    <w:rsid w:val="0014098D"/>
    <w:rsid w:val="002A0616"/>
    <w:rsid w:val="002B6637"/>
    <w:rsid w:val="002E3FCE"/>
    <w:rsid w:val="002F3391"/>
    <w:rsid w:val="002F6776"/>
    <w:rsid w:val="008015F4"/>
    <w:rsid w:val="00B07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6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0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A0616"/>
    <w:rPr>
      <w:b/>
      <w:bCs/>
    </w:rPr>
  </w:style>
  <w:style w:type="character" w:customStyle="1" w:styleId="apple-converted-space">
    <w:name w:val="apple-converted-space"/>
    <w:basedOn w:val="a0"/>
    <w:rsid w:val="002A0616"/>
  </w:style>
  <w:style w:type="paragraph" w:styleId="a5">
    <w:name w:val="No Spacing"/>
    <w:uiPriority w:val="1"/>
    <w:qFormat/>
    <w:rsid w:val="002A0616"/>
    <w:pPr>
      <w:spacing w:after="0" w:line="240" w:lineRule="auto"/>
    </w:pPr>
  </w:style>
  <w:style w:type="table" w:styleId="a6">
    <w:name w:val="Table Grid"/>
    <w:basedOn w:val="a1"/>
    <w:rsid w:val="002A06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1167</Words>
  <Characters>6657</Characters>
  <Application>Microsoft Office Word</Application>
  <DocSecurity>0</DocSecurity>
  <Lines>55</Lines>
  <Paragraphs>15</Paragraphs>
  <ScaleCrop>false</ScaleCrop>
  <Company>школа</Company>
  <LinksUpToDate>false</LinksUpToDate>
  <CharactersWithSpaces>7809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Илдус</dc:creator>
  <cp:keywords/>
  <dc:description/>
  <cp:lastModifiedBy>Илдус</cp:lastModifiedBy>
  <cp:revision>1</cp:revision>
  <dcterms:created xsi:type="dcterms:W3CDTF">2012-03-19T05:46:00Z</dcterms:created>
  <dcterms:modified xsi:type="dcterms:W3CDTF">2012-03-19T05:49:00Z</dcterms:modified>
</cp:coreProperties>
</file>